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</w:rPr>
      </w:pPr>
      <w:r>
        <w:rPr>
          <w:rFonts w:hint="eastAsia"/>
          <w:sz w:val="24"/>
          <w:szCs w:val="28"/>
        </w:rPr>
        <w:t xml:space="preserve">附件1 </w:t>
      </w:r>
      <w:r>
        <w:rPr>
          <w:rFonts w:hint="eastAsia"/>
          <w:sz w:val="24"/>
        </w:rPr>
        <w:t xml:space="preserve"> </w:t>
      </w:r>
    </w:p>
    <w:p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安徽扬子职业技术学院授课计划质量评价表</w:t>
      </w:r>
    </w:p>
    <w:p>
      <w:pPr>
        <w:ind w:left="-9" w:leftChars="-133" w:right="-512" w:rightChars="-244" w:hanging="270" w:hangingChars="123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院部教研室：           任课教师：        课程名称：                 使用班级：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720"/>
        <w:gridCol w:w="3233"/>
        <w:gridCol w:w="1993"/>
        <w:gridCol w:w="1260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分值</w:t>
            </w:r>
          </w:p>
        </w:tc>
        <w:tc>
          <w:tcPr>
            <w:tcW w:w="52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评价的主要内容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分值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计划填写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52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文本格式与统一要求的一致性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授课计划填写认真程度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填写顺序与内容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教学内容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52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教学目标符合专业培养目标要求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教学单元（项目）设计与内容选择科学合理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课外作业布置的合理性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联系学生实际设计教学情景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时间安排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52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授课时数与下达教学任务的一致性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授课顺序安排合理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任课教师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52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填写任课（实习）教师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计划审查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52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教研室主任审查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1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院部领导审查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126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26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与相关课程内容和进度的衔接</w:t>
            </w:r>
          </w:p>
        </w:tc>
        <w:tc>
          <w:tcPr>
            <w:tcW w:w="1260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48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2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评价等级</w:t>
            </w:r>
          </w:p>
        </w:tc>
        <w:tc>
          <w:tcPr>
            <w:tcW w:w="3953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9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2743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  <w:jc w:val="center"/>
        </w:trPr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评价意见</w:t>
            </w:r>
          </w:p>
        </w:tc>
        <w:tc>
          <w:tcPr>
            <w:tcW w:w="8689" w:type="dxa"/>
            <w:gridSpan w:val="5"/>
            <w:noWrap w:val="0"/>
            <w:vAlign w:val="bottom"/>
          </w:tcPr>
          <w:p>
            <w:pPr>
              <w:jc w:val="right"/>
              <w:rPr>
                <w:sz w:val="20"/>
                <w:szCs w:val="20"/>
              </w:rPr>
            </w:pPr>
          </w:p>
          <w:p>
            <w:pPr>
              <w:jc w:val="right"/>
              <w:rPr>
                <w:sz w:val="20"/>
                <w:szCs w:val="20"/>
              </w:rPr>
            </w:pPr>
          </w:p>
          <w:p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签名：              年     月     日</w:t>
            </w:r>
          </w:p>
        </w:tc>
      </w:tr>
    </w:tbl>
    <w:p>
      <w:pPr>
        <w:ind w:left="-724" w:leftChars="-345" w:right="-512" w:rightChars="-244"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注：</w:t>
      </w:r>
      <w:r>
        <w:rPr>
          <w:rFonts w:hint="eastAsia"/>
          <w:sz w:val="20"/>
          <w:szCs w:val="20"/>
        </w:rPr>
        <w:t>评价等级</w:t>
      </w:r>
      <w:r>
        <w:rPr>
          <w:rFonts w:hint="eastAsia"/>
        </w:rPr>
        <w:t>为：优秀≥80分； 60分≤合格＜80分；不合格＜60分。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4B82"/>
    <w:rsid w:val="7D75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2020-11-24T14:03:00Z</dcterms:created>
  <dc:creator>Administrator</dc:creator>
  <cp:lastModifiedBy>Administrator</cp:lastModifiedBy>
  <dcterms:modified xsi:type="dcterms:W3CDTF">2020-11-24T14:05:33Z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